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638E2" w14:textId="77777777" w:rsidR="00460377" w:rsidRPr="007E1E74" w:rsidRDefault="00FE2298">
      <w:pPr>
        <w:rPr>
          <w:rFonts w:ascii="Arial" w:hAnsi="Arial" w:cs="Arial"/>
          <w:b/>
          <w:sz w:val="32"/>
        </w:rPr>
      </w:pPr>
      <w:r w:rsidRPr="007E1E74">
        <w:rPr>
          <w:rFonts w:ascii="Arial" w:hAnsi="Arial" w:cs="Arial"/>
          <w:b/>
          <w:sz w:val="32"/>
        </w:rPr>
        <w:t xml:space="preserve">WTC Paperwork </w:t>
      </w:r>
    </w:p>
    <w:p w14:paraId="3071278B" w14:textId="77777777" w:rsidR="00FE2298" w:rsidRPr="007E1E74" w:rsidRDefault="00FE2298">
      <w:pPr>
        <w:rPr>
          <w:rFonts w:ascii="Arial" w:hAnsi="Arial" w:cs="Arial"/>
        </w:rPr>
      </w:pPr>
      <w:r w:rsidRPr="007E1E74">
        <w:rPr>
          <w:rFonts w:ascii="Arial" w:hAnsi="Arial" w:cs="Arial"/>
        </w:rPr>
        <w:t>_____________________________________</w:t>
      </w:r>
    </w:p>
    <w:p w14:paraId="0006D9A4" w14:textId="77777777" w:rsidR="00FE2298" w:rsidRPr="007E1E74" w:rsidRDefault="00FE2298">
      <w:pPr>
        <w:rPr>
          <w:rFonts w:ascii="Arial" w:hAnsi="Arial" w:cs="Arial"/>
        </w:rPr>
      </w:pPr>
    </w:p>
    <w:p w14:paraId="21D80966" w14:textId="77777777" w:rsidR="00FE2298" w:rsidRPr="007E1E74" w:rsidRDefault="00FE2298" w:rsidP="00FE22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1E74">
        <w:rPr>
          <w:rFonts w:ascii="Arial" w:hAnsi="Arial" w:cs="Arial"/>
        </w:rPr>
        <w:t>Obtain the intake form and a manila folder with UVIS number stickers from the front desk.</w:t>
      </w:r>
    </w:p>
    <w:p w14:paraId="77ED56F5" w14:textId="6CD75673" w:rsidR="00FE2298" w:rsidRPr="007E1E74" w:rsidRDefault="00FE2298" w:rsidP="00FE22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1E74">
        <w:rPr>
          <w:rFonts w:ascii="Arial" w:hAnsi="Arial" w:cs="Arial"/>
        </w:rPr>
        <w:t xml:space="preserve">Put your patient’s info into the WTC Log 2013 on the </w:t>
      </w:r>
      <w:r w:rsidR="0039268E" w:rsidRPr="007E1E74">
        <w:rPr>
          <w:rFonts w:ascii="Arial" w:hAnsi="Arial" w:cs="Arial"/>
        </w:rPr>
        <w:t xml:space="preserve">website, </w:t>
      </w:r>
      <w:r w:rsidR="0039268E" w:rsidRPr="007E1E74">
        <w:rPr>
          <w:rFonts w:ascii="Arial" w:hAnsi="Arial" w:cs="Arial"/>
          <w:b/>
        </w:rPr>
        <w:t>ugacvmwtc.weebly.com</w:t>
      </w:r>
      <w:r w:rsidRPr="007E1E74">
        <w:rPr>
          <w:rFonts w:ascii="Arial" w:hAnsi="Arial" w:cs="Arial"/>
        </w:rPr>
        <w:t xml:space="preserve">. </w:t>
      </w:r>
    </w:p>
    <w:p w14:paraId="0E4D85D9" w14:textId="26496F34" w:rsidR="007E1E74" w:rsidRPr="007E1E74" w:rsidRDefault="007E1E74" w:rsidP="007E1E74">
      <w:pPr>
        <w:ind w:left="360" w:firstLine="360"/>
        <w:rPr>
          <w:rFonts w:ascii="Arial" w:hAnsi="Arial" w:cs="Arial"/>
        </w:rPr>
      </w:pPr>
      <w:r w:rsidRPr="007E1E74">
        <w:rPr>
          <w:rFonts w:ascii="Arial" w:hAnsi="Arial" w:cs="Arial"/>
        </w:rPr>
        <w:t xml:space="preserve">Username: </w:t>
      </w:r>
      <w:proofErr w:type="spellStart"/>
      <w:r w:rsidRPr="007E1E74">
        <w:rPr>
          <w:rFonts w:ascii="Arial" w:hAnsi="Arial" w:cs="Arial"/>
        </w:rPr>
        <w:t>wtcrew</w:t>
      </w:r>
      <w:proofErr w:type="spellEnd"/>
    </w:p>
    <w:p w14:paraId="1AF7BA5F" w14:textId="5FBB0F5E" w:rsidR="007E1E74" w:rsidRPr="007E1E74" w:rsidRDefault="007E1E74" w:rsidP="007E1E74">
      <w:pPr>
        <w:ind w:left="360" w:firstLine="360"/>
        <w:rPr>
          <w:rFonts w:ascii="Arial" w:hAnsi="Arial" w:cs="Arial"/>
        </w:rPr>
      </w:pPr>
      <w:r w:rsidRPr="007E1E74">
        <w:rPr>
          <w:rFonts w:ascii="Arial" w:hAnsi="Arial" w:cs="Arial"/>
        </w:rPr>
        <w:t>Password: wtcfall13</w:t>
      </w:r>
    </w:p>
    <w:p w14:paraId="672DF8BA" w14:textId="77777777" w:rsidR="00FE2298" w:rsidRPr="007E1E74" w:rsidRDefault="00FE2298" w:rsidP="00FE22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1E74">
        <w:rPr>
          <w:rFonts w:ascii="Arial" w:hAnsi="Arial" w:cs="Arial"/>
        </w:rPr>
        <w:t>Update the white board above the refrigerator with your case number, contact info, and the next case number.</w:t>
      </w:r>
    </w:p>
    <w:p w14:paraId="69ABDDFF" w14:textId="77777777" w:rsidR="00FE2298" w:rsidRPr="007E1E74" w:rsidRDefault="00FE2298" w:rsidP="00FE22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1E74">
        <w:rPr>
          <w:rFonts w:ascii="Arial" w:hAnsi="Arial" w:cs="Arial"/>
        </w:rPr>
        <w:t>Fill out a physical exam form (on cabinet by main door).</w:t>
      </w:r>
    </w:p>
    <w:p w14:paraId="01706518" w14:textId="77777777" w:rsidR="00FE2298" w:rsidRPr="007E1E74" w:rsidRDefault="00FE2298" w:rsidP="00FE22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1E74">
        <w:rPr>
          <w:rFonts w:ascii="Arial" w:hAnsi="Arial" w:cs="Arial"/>
        </w:rPr>
        <w:t>Fill out a treat</w:t>
      </w:r>
      <w:bookmarkStart w:id="0" w:name="_GoBack"/>
      <w:bookmarkEnd w:id="0"/>
      <w:r w:rsidRPr="007E1E74">
        <w:rPr>
          <w:rFonts w:ascii="Arial" w:hAnsi="Arial" w:cs="Arial"/>
        </w:rPr>
        <w:t>ment sheet for each day that your patient is here (on cabinet by main door).</w:t>
      </w:r>
    </w:p>
    <w:p w14:paraId="4FE2FAF2" w14:textId="27FA08F4" w:rsidR="00FE2298" w:rsidRPr="007E1E74" w:rsidRDefault="00FE2298" w:rsidP="00FE22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1E74">
        <w:rPr>
          <w:rFonts w:ascii="Arial" w:hAnsi="Arial" w:cs="Arial"/>
        </w:rPr>
        <w:t xml:space="preserve">When your patient is discharged (died, euthanized, sent to rehab), open the discharge template from the </w:t>
      </w:r>
      <w:r w:rsidR="0039268E" w:rsidRPr="007E1E74">
        <w:rPr>
          <w:rFonts w:ascii="Arial" w:hAnsi="Arial" w:cs="Arial"/>
        </w:rPr>
        <w:t xml:space="preserve">Resources tab </w:t>
      </w:r>
      <w:r w:rsidRPr="007E1E74">
        <w:rPr>
          <w:rFonts w:ascii="Arial" w:hAnsi="Arial" w:cs="Arial"/>
        </w:rPr>
        <w:t xml:space="preserve">on the </w:t>
      </w:r>
      <w:r w:rsidR="0039268E" w:rsidRPr="007E1E74">
        <w:rPr>
          <w:rFonts w:ascii="Arial" w:hAnsi="Arial" w:cs="Arial"/>
        </w:rPr>
        <w:t>website</w:t>
      </w:r>
      <w:r w:rsidRPr="007E1E74">
        <w:rPr>
          <w:rFonts w:ascii="Arial" w:hAnsi="Arial" w:cs="Arial"/>
        </w:rPr>
        <w:t xml:space="preserve"> and fill out the form for your patient.  Print out two copies: one for the black binder in the ward and one for the manila folder to be sent to medical records.  Save a copy of your discharge in the WTC folder on the computer.</w:t>
      </w:r>
    </w:p>
    <w:p w14:paraId="51C1FCB7" w14:textId="77777777" w:rsidR="00FE2298" w:rsidRPr="007E1E74" w:rsidRDefault="00FE2298" w:rsidP="00FE22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1E74">
        <w:rPr>
          <w:rFonts w:ascii="Arial" w:hAnsi="Arial" w:cs="Arial"/>
        </w:rPr>
        <w:t xml:space="preserve">Copy and paste the discharge info into the discharge section of UVIS for your patient.  </w:t>
      </w:r>
    </w:p>
    <w:p w14:paraId="1A08E5E1" w14:textId="77777777" w:rsidR="00FE2298" w:rsidRPr="007E1E74" w:rsidRDefault="00FE2298" w:rsidP="00FE22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1E74">
        <w:rPr>
          <w:rFonts w:ascii="Arial" w:hAnsi="Arial" w:cs="Arial"/>
        </w:rPr>
        <w:t>If your patient is being sent to rehab, make a copy of the intake form (do this at medical records) and print another copy of the discharge form</w:t>
      </w:r>
      <w:r w:rsidR="00463CE4" w:rsidRPr="007E1E74">
        <w:rPr>
          <w:rFonts w:ascii="Arial" w:hAnsi="Arial" w:cs="Arial"/>
        </w:rPr>
        <w:t xml:space="preserve">.  Give both of these papers to the rehabber.  </w:t>
      </w:r>
    </w:p>
    <w:p w14:paraId="6267A3B4" w14:textId="77777777" w:rsidR="00463CE4" w:rsidRPr="007E1E74" w:rsidRDefault="00463CE4" w:rsidP="00FE22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1E74">
        <w:rPr>
          <w:rFonts w:ascii="Arial" w:hAnsi="Arial" w:cs="Arial"/>
        </w:rPr>
        <w:t>AT THE END OF YOUR CASE, MAKE SURE:</w:t>
      </w:r>
    </w:p>
    <w:p w14:paraId="3D002EB8" w14:textId="77777777" w:rsidR="00463CE4" w:rsidRPr="007E1E74" w:rsidRDefault="00463CE4" w:rsidP="00463CE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E1E74">
        <w:rPr>
          <w:rFonts w:ascii="Arial" w:hAnsi="Arial" w:cs="Arial"/>
        </w:rPr>
        <w:t>Intake and discharge forms are in the black binder</w:t>
      </w:r>
    </w:p>
    <w:p w14:paraId="4B0D2C20" w14:textId="77777777" w:rsidR="00463CE4" w:rsidRPr="007E1E74" w:rsidRDefault="00463CE4" w:rsidP="00463CE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E1E74">
        <w:rPr>
          <w:rFonts w:ascii="Arial" w:hAnsi="Arial" w:cs="Arial"/>
        </w:rPr>
        <w:t>Intake, discharge and treatment forms are in the manila folder</w:t>
      </w:r>
    </w:p>
    <w:p w14:paraId="536294F3" w14:textId="77777777" w:rsidR="00463CE4" w:rsidRPr="007E1E74" w:rsidRDefault="00463CE4" w:rsidP="00463CE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E1E74">
        <w:rPr>
          <w:rFonts w:ascii="Arial" w:hAnsi="Arial" w:cs="Arial"/>
        </w:rPr>
        <w:t>Intake and discharge forms are given to the rehabber if applicable</w:t>
      </w:r>
    </w:p>
    <w:p w14:paraId="07F91981" w14:textId="77777777" w:rsidR="00463CE4" w:rsidRPr="007E1E74" w:rsidRDefault="00463CE4" w:rsidP="00463CE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E1E74">
        <w:rPr>
          <w:rFonts w:ascii="Arial" w:hAnsi="Arial" w:cs="Arial"/>
        </w:rPr>
        <w:t>The discharge has been pasted into UVIS</w:t>
      </w:r>
    </w:p>
    <w:p w14:paraId="7A541A90" w14:textId="77777777" w:rsidR="00463CE4" w:rsidRPr="007E1E74" w:rsidRDefault="00463CE4" w:rsidP="00463CE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E1E74">
        <w:rPr>
          <w:rFonts w:ascii="Arial" w:hAnsi="Arial" w:cs="Arial"/>
        </w:rPr>
        <w:t xml:space="preserve">The wildlife log is updated </w:t>
      </w:r>
    </w:p>
    <w:p w14:paraId="078C0911" w14:textId="77777777" w:rsidR="00FE2298" w:rsidRPr="007E1E74" w:rsidRDefault="00FE2298" w:rsidP="00FE2298">
      <w:pPr>
        <w:pStyle w:val="ListParagraph"/>
        <w:rPr>
          <w:rFonts w:ascii="Arial" w:hAnsi="Arial" w:cs="Arial"/>
        </w:rPr>
      </w:pPr>
    </w:p>
    <w:sectPr w:rsidR="00FE2298" w:rsidRPr="007E1E74" w:rsidSect="004603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72E86"/>
    <w:multiLevelType w:val="hybridMultilevel"/>
    <w:tmpl w:val="16D68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98"/>
    <w:rsid w:val="0039268E"/>
    <w:rsid w:val="00460377"/>
    <w:rsid w:val="00463CE4"/>
    <w:rsid w:val="007E1E74"/>
    <w:rsid w:val="00FE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6E0E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216</Words>
  <Characters>1237</Characters>
  <Application>Microsoft Macintosh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Burchfield</dc:creator>
  <cp:keywords/>
  <dc:description/>
  <cp:lastModifiedBy>Holly Burchfield</cp:lastModifiedBy>
  <cp:revision>4</cp:revision>
  <dcterms:created xsi:type="dcterms:W3CDTF">2013-05-16T18:53:00Z</dcterms:created>
  <dcterms:modified xsi:type="dcterms:W3CDTF">2013-08-15T13:33:00Z</dcterms:modified>
</cp:coreProperties>
</file>